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164AB2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E6F97" w:rsidRPr="00164AB2" w:rsidRDefault="00DE6F97" w:rsidP="00DE6F97">
      <w:pPr>
        <w:rPr>
          <w:rFonts w:asciiTheme="minorHAnsi" w:hAnsiTheme="minorHAnsi" w:cs="Arial"/>
          <w:b/>
          <w:sz w:val="28"/>
          <w:szCs w:val="2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3B75C9">
        <w:rPr>
          <w:rFonts w:asciiTheme="minorHAnsi" w:hAnsiTheme="minorHAnsi" w:cs="Arial"/>
          <w:b/>
          <w:lang w:val="en-ZA"/>
        </w:rPr>
        <w:t>15 February 2019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</w:t>
      </w:r>
      <w:r w:rsidR="00C07C3D">
        <w:rPr>
          <w:rFonts w:asciiTheme="minorHAnsi" w:hAnsiTheme="minorHAnsi"/>
          <w:lang w:val="en-ZA"/>
        </w:rPr>
        <w:t>Partial</w:t>
      </w:r>
      <w:r w:rsidRPr="00224F2C">
        <w:rPr>
          <w:rFonts w:asciiTheme="minorHAnsi" w:hAnsiTheme="minorHAnsi"/>
          <w:lang w:val="en-ZA"/>
        </w:rPr>
        <w:t xml:space="preserve"> </w:t>
      </w:r>
      <w:r w:rsidR="00603850">
        <w:rPr>
          <w:rFonts w:asciiTheme="minorHAnsi" w:hAnsiTheme="minorHAnsi"/>
          <w:lang w:val="en-ZA"/>
        </w:rPr>
        <w:t>Capital</w:t>
      </w:r>
      <w:r w:rsidR="00224F2C" w:rsidRPr="00224F2C">
        <w:rPr>
          <w:rFonts w:asciiTheme="minorHAnsi" w:hAnsiTheme="minorHAnsi"/>
          <w:lang w:val="en-ZA"/>
        </w:rPr>
        <w:t xml:space="preserve">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 w:rsidR="008D5CA4">
        <w:rPr>
          <w:rFonts w:asciiTheme="minorHAnsi" w:hAnsiTheme="minorHAnsi" w:cs="Arial"/>
          <w:b/>
          <w:i/>
          <w:lang w:val="en-ZA"/>
        </w:rPr>
        <w:t>PRECINCT FUNDING 2</w:t>
      </w:r>
      <w:r>
        <w:rPr>
          <w:rFonts w:asciiTheme="minorHAnsi" w:hAnsiTheme="minorHAnsi" w:cs="Arial"/>
          <w:b/>
          <w:i/>
          <w:lang w:val="en-ZA"/>
        </w:rPr>
        <w:t xml:space="preserve"> (RF) LIMITED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–“</w:t>
      </w:r>
      <w:r w:rsidR="008D5CA4">
        <w:rPr>
          <w:rFonts w:asciiTheme="minorHAnsi" w:hAnsiTheme="minorHAnsi" w:cs="Arial"/>
          <w:b/>
          <w:i/>
          <w:lang w:val="en-ZA"/>
        </w:rPr>
        <w:t>PRE2A1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8D5CA4">
        <w:rPr>
          <w:rFonts w:asciiTheme="minorHAnsi" w:hAnsiTheme="minorHAnsi" w:cs="Arial"/>
          <w:b/>
          <w:lang w:val="en-ZA"/>
        </w:rPr>
        <w:t>PRECINCT FUNDING 2</w:t>
      </w:r>
      <w:r>
        <w:rPr>
          <w:rFonts w:asciiTheme="minorHAnsi" w:hAnsiTheme="minorHAnsi" w:cs="Arial"/>
          <w:b/>
          <w:lang w:val="en-ZA"/>
        </w:rPr>
        <w:t xml:space="preserve"> (RF)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</w:t>
      </w:r>
      <w:r w:rsidR="00C07C3D">
        <w:rPr>
          <w:rFonts w:asciiTheme="minorHAnsi" w:hAnsiTheme="minorHAnsi"/>
          <w:lang w:val="en-ZA"/>
        </w:rPr>
        <w:t>partial c</w:t>
      </w:r>
      <w:r w:rsidR="00603850">
        <w:rPr>
          <w:rFonts w:asciiTheme="minorHAnsi" w:hAnsiTheme="minorHAnsi"/>
          <w:lang w:val="en-ZA"/>
        </w:rPr>
        <w:t>apital</w:t>
      </w:r>
      <w:r w:rsidRPr="003A5C94">
        <w:rPr>
          <w:rFonts w:asciiTheme="minorHAnsi" w:hAnsiTheme="minorHAnsi"/>
          <w:lang w:val="en-ZA"/>
        </w:rPr>
        <w:t xml:space="preserve"> </w:t>
      </w:r>
      <w:r w:rsidR="00C07C3D">
        <w:rPr>
          <w:rFonts w:asciiTheme="minorHAnsi" w:hAnsiTheme="minorHAnsi"/>
          <w:lang w:val="en-ZA"/>
        </w:rPr>
        <w:t>r</w:t>
      </w:r>
      <w:r w:rsidRPr="003A5C94">
        <w:rPr>
          <w:rFonts w:asciiTheme="minorHAnsi" w:hAnsiTheme="minorHAnsi"/>
          <w:lang w:val="en-ZA"/>
        </w:rPr>
        <w:t>edemption of the below notes effective</w:t>
      </w:r>
      <w:r w:rsidR="00603850">
        <w:rPr>
          <w:rFonts w:asciiTheme="minorHAnsi" w:hAnsiTheme="minorHAnsi"/>
          <w:lang w:val="en-ZA"/>
        </w:rPr>
        <w:t xml:space="preserve"> </w:t>
      </w:r>
      <w:r w:rsidR="008D5CA4">
        <w:rPr>
          <w:rFonts w:asciiTheme="minorHAnsi" w:hAnsiTheme="minorHAnsi"/>
          <w:lang w:val="en-ZA"/>
        </w:rPr>
        <w:t xml:space="preserve">20 </w:t>
      </w:r>
      <w:r w:rsidR="003B75C9">
        <w:rPr>
          <w:rFonts w:asciiTheme="minorHAnsi" w:hAnsiTheme="minorHAnsi"/>
          <w:lang w:val="en-ZA"/>
        </w:rPr>
        <w:t>February 2019</w:t>
      </w:r>
      <w:r w:rsidRPr="003A5C94">
        <w:rPr>
          <w:rFonts w:asciiTheme="minorHAnsi" w:hAnsiTheme="minorHAnsi"/>
          <w:b/>
          <w:lang w:val="en-ZA"/>
        </w:rPr>
        <w:t>.</w:t>
      </w:r>
    </w:p>
    <w:p w:rsidR="0071710D" w:rsidRPr="003A5C94" w:rsidRDefault="0071710D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603850" w:rsidRPr="00603850" w:rsidRDefault="008D5CA4" w:rsidP="00614B83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>
              <w:rPr>
                <w:rFonts w:asciiTheme="minorHAnsi" w:hAnsiTheme="minorHAnsi" w:cs="Arial"/>
                <w:b/>
                <w:lang w:val="en-ZA"/>
              </w:rPr>
              <w:t>PRE2A1</w:t>
            </w:r>
            <w:r w:rsidR="00603850" w:rsidRPr="00603850">
              <w:rPr>
                <w:rFonts w:asciiTheme="minorHAnsi" w:hAnsiTheme="minorHAnsi" w:cs="Arial"/>
                <w:b/>
                <w:lang w:val="en-ZA"/>
              </w:rPr>
              <w:t xml:space="preserve">- </w:t>
            </w:r>
          </w:p>
          <w:p w:rsidR="00DE6F97" w:rsidRPr="003A5C94" w:rsidRDefault="008D5CA4" w:rsidP="00073D35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lang w:val="en-ZA"/>
              </w:rPr>
              <w:t>ZAG000143157</w:t>
            </w:r>
          </w:p>
        </w:tc>
        <w:tc>
          <w:tcPr>
            <w:tcW w:w="2925" w:type="dxa"/>
          </w:tcPr>
          <w:p w:rsidR="00DE6F97" w:rsidRPr="003A5C94" w:rsidRDefault="00DE6F97" w:rsidP="003B75C9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603850">
              <w:rPr>
                <w:rFonts w:asciiTheme="minorHAnsi" w:eastAsia="Times New Roman" w:hAnsiTheme="minorHAnsi"/>
                <w:lang w:val="en-ZA"/>
              </w:rPr>
              <w:t xml:space="preserve">     </w:t>
            </w:r>
            <w:r w:rsidR="00603850" w:rsidRPr="00164AB2">
              <w:rPr>
                <w:rFonts w:asciiTheme="minorHAnsi" w:eastAsia="Times New Roman" w:hAnsiTheme="minorHAnsi"/>
                <w:lang w:val="en-ZA"/>
              </w:rPr>
              <w:t>R</w:t>
            </w:r>
            <w:r w:rsidR="00073D35" w:rsidRPr="00164AB2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3B75C9">
              <w:rPr>
                <w:rFonts w:asciiTheme="minorHAnsi" w:eastAsia="Times New Roman" w:hAnsiTheme="minorHAnsi"/>
                <w:lang w:val="en-ZA"/>
              </w:rPr>
              <w:t>79,257,547.00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603850" w:rsidP="003B75C9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 w:rsidR="00851689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3B75C9">
              <w:rPr>
                <w:rFonts w:asciiTheme="minorHAnsi" w:eastAsia="Times New Roman" w:hAnsiTheme="minorHAnsi"/>
                <w:lang w:val="en-ZA"/>
              </w:rPr>
              <w:t>100,394,313.00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073D35" w:rsidRPr="003A5C94" w:rsidRDefault="00073D35" w:rsidP="00073D35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603850" w:rsidRDefault="00603850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603850" w:rsidRPr="003A5C94" w:rsidRDefault="003B75C9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Bo</w:t>
      </w:r>
      <w:bookmarkStart w:id="0" w:name="_GoBack"/>
      <w:bookmarkEnd w:id="0"/>
      <w:r>
        <w:rPr>
          <w:rFonts w:asciiTheme="minorHAnsi" w:hAnsiTheme="minorHAnsi" w:cs="Arial"/>
          <w:lang w:val="en-ZA"/>
        </w:rPr>
        <w:t>ipuso Sepotokele</w:t>
      </w:r>
      <w:r w:rsidR="00603850">
        <w:rPr>
          <w:rFonts w:asciiTheme="minorHAnsi" w:hAnsiTheme="minorHAnsi" w:cs="Arial"/>
          <w:lang w:val="en-ZA"/>
        </w:rPr>
        <w:t xml:space="preserve">                                 </w:t>
      </w:r>
      <w:r>
        <w:rPr>
          <w:rFonts w:asciiTheme="minorHAnsi" w:hAnsiTheme="minorHAnsi" w:cs="Arial"/>
          <w:lang w:val="en-ZA"/>
        </w:rPr>
        <w:t xml:space="preserve">  </w:t>
      </w:r>
      <w:r w:rsidR="00603850">
        <w:rPr>
          <w:rFonts w:asciiTheme="minorHAnsi" w:hAnsiTheme="minorHAnsi" w:cs="Arial"/>
          <w:lang w:val="en-ZA"/>
        </w:rPr>
        <w:t>Nedbank                                                                    +27 11</w:t>
      </w:r>
      <w:r>
        <w:rPr>
          <w:rFonts w:asciiTheme="minorHAnsi" w:hAnsiTheme="minorHAnsi" w:cs="Arial"/>
          <w:lang w:val="en-ZA"/>
        </w:rPr>
        <w:t xml:space="preserve"> </w:t>
      </w:r>
      <w:r w:rsidR="00603850">
        <w:rPr>
          <w:rFonts w:asciiTheme="minorHAnsi" w:hAnsiTheme="minorHAnsi" w:cs="Arial"/>
          <w:lang w:val="en-ZA"/>
        </w:rPr>
        <w:t>294</w:t>
      </w:r>
      <w:r w:rsidR="00851689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6424</w:t>
      </w:r>
      <w:r w:rsidR="00603850">
        <w:rPr>
          <w:rFonts w:asciiTheme="minorHAnsi" w:hAnsiTheme="minorHAnsi" w:cs="Arial"/>
          <w:lang w:val="en-ZA"/>
        </w:rPr>
        <w:t xml:space="preserve">    </w:t>
      </w:r>
    </w:p>
    <w:p w:rsidR="00DE6F97" w:rsidRPr="003A5C94" w:rsidRDefault="00603850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E6F97" w:rsidRPr="003A5C94">
        <w:rPr>
          <w:rFonts w:asciiTheme="minorHAnsi" w:hAnsiTheme="minorHAnsi" w:cs="Arial"/>
          <w:lang w:val="en-ZA"/>
        </w:rPr>
        <w:tab/>
        <w:t>JSE</w:t>
      </w:r>
      <w:r w:rsidR="00DE6F97" w:rsidRPr="003A5C94">
        <w:rPr>
          <w:rFonts w:asciiTheme="minorHAnsi" w:hAnsiTheme="minorHAnsi" w:cs="Arial"/>
          <w:lang w:val="en-ZA"/>
        </w:rPr>
        <w:tab/>
        <w:t>+27 11</w:t>
      </w:r>
      <w:r w:rsidR="00851689">
        <w:rPr>
          <w:rFonts w:asciiTheme="minorHAnsi" w:hAnsiTheme="minorHAnsi" w:cs="Arial"/>
          <w:lang w:val="en-ZA"/>
        </w:rPr>
        <w:t> </w:t>
      </w:r>
      <w:r w:rsidR="00DE6F97" w:rsidRPr="003A5C94">
        <w:rPr>
          <w:rFonts w:asciiTheme="minorHAnsi" w:hAnsiTheme="minorHAnsi" w:cs="Arial"/>
          <w:lang w:val="en-ZA"/>
        </w:rPr>
        <w:t>520</w:t>
      </w:r>
      <w:r w:rsidR="00851689">
        <w:rPr>
          <w:rFonts w:asciiTheme="minorHAnsi" w:hAnsiTheme="minorHAnsi" w:cs="Arial"/>
          <w:lang w:val="en-ZA"/>
        </w:rPr>
        <w:t xml:space="preserve"> </w:t>
      </w:r>
      <w:r w:rsidR="00DE6F97" w:rsidRPr="003A5C94">
        <w:rPr>
          <w:rFonts w:asciiTheme="minorHAnsi" w:hAnsiTheme="minorHAnsi" w:cs="Arial"/>
          <w:lang w:val="en-ZA"/>
        </w:rPr>
        <w:t>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381C58">
      <w:rPr>
        <w:rFonts w:eastAsia="Times New Roman"/>
        <w:b/>
        <w:noProof/>
        <w:color w:val="808080"/>
        <w:sz w:val="14"/>
      </w:rPr>
      <w:t>1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B75C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B75C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3D35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64AB2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1C58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B75C9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850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0D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1689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D5CA4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961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C3D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321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2019-02-19T08:00:00+00:00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A350B98E-9BC5-4A87-8808-93C04CBAA10E}"/>
</file>

<file path=customXml/itemProps2.xml><?xml version="1.0" encoding="utf-8"?>
<ds:datastoreItem xmlns:ds="http://schemas.openxmlformats.org/officeDocument/2006/customXml" ds:itemID="{A7391DDE-C0D8-4617-8FAC-5F671F5783B4}"/>
</file>

<file path=customXml/itemProps3.xml><?xml version="1.0" encoding="utf-8"?>
<ds:datastoreItem xmlns:ds="http://schemas.openxmlformats.org/officeDocument/2006/customXml" ds:itemID="{C0C7219C-8B3D-4231-BE0F-AA4ACF2AC9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790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23</cp:revision>
  <cp:lastPrinted>2016-10-20T08:18:00Z</cp:lastPrinted>
  <dcterms:created xsi:type="dcterms:W3CDTF">2012-03-13T14:59:00Z</dcterms:created>
  <dcterms:modified xsi:type="dcterms:W3CDTF">2019-02-15T07:41:00Z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147700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